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EE" w:rsidRDefault="00AD16C4">
      <w:pPr>
        <w:rPr>
          <w:rStyle w:val="apple-converted-space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114BE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Mereia </w:t>
      </w:r>
      <w:proofErr w:type="spellStart"/>
      <w:r w:rsidRPr="00114BE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Volavola</w:t>
      </w:r>
      <w:proofErr w:type="spellEnd"/>
      <w:r w:rsidRPr="00114BEE">
        <w:rPr>
          <w:rStyle w:val="apple-converted-space"/>
          <w:b/>
          <w:bCs/>
          <w:color w:val="000000" w:themeColor="text1"/>
          <w:bdr w:val="none" w:sz="0" w:space="0" w:color="auto" w:frame="1"/>
          <w:shd w:val="clear" w:color="auto" w:fill="FFFFFF"/>
        </w:rPr>
        <w:t> </w:t>
      </w:r>
    </w:p>
    <w:p w:rsidR="00114BEE" w:rsidRDefault="00114BEE">
      <w:pPr>
        <w:rPr>
          <w:rStyle w:val="apple-converted-space"/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114BEE" w:rsidRDefault="00114BEE">
      <w:pPr>
        <w:rPr>
          <w:color w:val="000000" w:themeColor="text1"/>
          <w:shd w:val="clear" w:color="auto" w:fill="FFFFFF"/>
        </w:rPr>
      </w:pPr>
      <w:r>
        <w:rPr>
          <w:rStyle w:val="apple-converted-space"/>
          <w:bCs/>
          <w:color w:val="000000" w:themeColor="text1"/>
          <w:bdr w:val="none" w:sz="0" w:space="0" w:color="auto" w:frame="1"/>
          <w:shd w:val="clear" w:color="auto" w:fill="FFFFFF"/>
        </w:rPr>
        <w:t xml:space="preserve">Mereia </w:t>
      </w:r>
      <w:r w:rsidR="00AD16C4" w:rsidRPr="00114BEE">
        <w:rPr>
          <w:color w:val="000000" w:themeColor="text1"/>
          <w:shd w:val="clear" w:color="auto" w:fill="FFFFFF"/>
        </w:rPr>
        <w:t xml:space="preserve">has been the Chief Executive Officer of PIPSO since 2010. She has vast knowledge and experience in the area of Finance and Banking. </w:t>
      </w:r>
    </w:p>
    <w:p w:rsidR="00114BEE" w:rsidRDefault="00114BEE">
      <w:pPr>
        <w:rPr>
          <w:color w:val="000000" w:themeColor="text1"/>
          <w:shd w:val="clear" w:color="auto" w:fill="FFFFFF"/>
        </w:rPr>
      </w:pPr>
    </w:p>
    <w:p w:rsidR="00114BEE" w:rsidRDefault="00AD16C4">
      <w:pPr>
        <w:rPr>
          <w:color w:val="000000" w:themeColor="text1"/>
          <w:shd w:val="clear" w:color="auto" w:fill="FFFFFF"/>
        </w:rPr>
      </w:pPr>
      <w:r w:rsidRPr="00114BEE">
        <w:rPr>
          <w:color w:val="000000" w:themeColor="text1"/>
          <w:shd w:val="clear" w:color="auto" w:fill="FFFFFF"/>
        </w:rPr>
        <w:t xml:space="preserve">Prior to joining PIPSO, </w:t>
      </w:r>
      <w:proofErr w:type="spellStart"/>
      <w:r w:rsidRPr="00114BEE">
        <w:rPr>
          <w:color w:val="000000" w:themeColor="text1"/>
          <w:shd w:val="clear" w:color="auto" w:fill="FFFFFF"/>
        </w:rPr>
        <w:t>Ms</w:t>
      </w:r>
      <w:proofErr w:type="spellEnd"/>
      <w:r w:rsidRPr="00114BEE">
        <w:rPr>
          <w:color w:val="000000" w:themeColor="text1"/>
          <w:shd w:val="clear" w:color="auto" w:fill="FFFFFF"/>
        </w:rPr>
        <w:t xml:space="preserve"> </w:t>
      </w:r>
      <w:proofErr w:type="spellStart"/>
      <w:r w:rsidRPr="00114BEE">
        <w:rPr>
          <w:color w:val="000000" w:themeColor="text1"/>
          <w:shd w:val="clear" w:color="auto" w:fill="FFFFFF"/>
        </w:rPr>
        <w:t>Volavola</w:t>
      </w:r>
      <w:proofErr w:type="spellEnd"/>
      <w:r w:rsidRPr="00114BEE">
        <w:rPr>
          <w:color w:val="000000" w:themeColor="text1"/>
          <w:shd w:val="clear" w:color="auto" w:fill="FFFFFF"/>
        </w:rPr>
        <w:t xml:space="preserve"> held the position of CEO of the Capital Markets Development Authority in Fiji. She has also worked for the Reserve Bank of Fiji, HFC Finance Ltd and Housing Authority. </w:t>
      </w:r>
    </w:p>
    <w:p w:rsidR="00114BEE" w:rsidRDefault="00114BEE">
      <w:pPr>
        <w:rPr>
          <w:color w:val="000000" w:themeColor="text1"/>
          <w:shd w:val="clear" w:color="auto" w:fill="FFFFFF"/>
        </w:rPr>
      </w:pPr>
    </w:p>
    <w:p w:rsidR="00313FAB" w:rsidRDefault="00AD16C4">
      <w:pPr>
        <w:rPr>
          <w:color w:val="000000" w:themeColor="text1"/>
          <w:shd w:val="clear" w:color="auto" w:fill="FFFFFF"/>
        </w:rPr>
      </w:pPr>
      <w:r w:rsidRPr="00114BEE">
        <w:rPr>
          <w:color w:val="000000" w:themeColor="text1"/>
          <w:shd w:val="clear" w:color="auto" w:fill="FFFFFF"/>
        </w:rPr>
        <w:t xml:space="preserve">Mereia </w:t>
      </w:r>
      <w:proofErr w:type="spellStart"/>
      <w:r w:rsidRPr="00114BEE">
        <w:rPr>
          <w:color w:val="000000" w:themeColor="text1"/>
          <w:shd w:val="clear" w:color="auto" w:fill="FFFFFF"/>
        </w:rPr>
        <w:t>Volavola</w:t>
      </w:r>
      <w:proofErr w:type="spellEnd"/>
      <w:r w:rsidRPr="00114BEE">
        <w:rPr>
          <w:color w:val="000000" w:themeColor="text1"/>
          <w:shd w:val="clear" w:color="auto" w:fill="FFFFFF"/>
        </w:rPr>
        <w:t xml:space="preserve"> holds an MBA in Banking and Finance with a Distinction from the University of Wales, UK and a Bachelor of Arts Degree from the University of the South Pacific in Economics and Business Management. She is also a Board Member of Merchant Finance.</w:t>
      </w:r>
    </w:p>
    <w:p w:rsidR="00C46700" w:rsidRDefault="00C46700">
      <w:pPr>
        <w:rPr>
          <w:color w:val="000000" w:themeColor="text1"/>
          <w:shd w:val="clear" w:color="auto" w:fill="FFFFFF"/>
        </w:rPr>
      </w:pPr>
    </w:p>
    <w:p w:rsidR="00C46700" w:rsidRPr="00114BEE" w:rsidRDefault="00C46700">
      <w:pPr>
        <w:rPr>
          <w:color w:val="000000" w:themeColor="text1"/>
        </w:rPr>
      </w:pPr>
      <w:r>
        <w:rPr>
          <w:noProof/>
          <w:color w:val="000000" w:themeColor="text1"/>
          <w:lang w:val="en-GB" w:eastAsia="en-GB"/>
        </w:rPr>
        <w:drawing>
          <wp:inline distT="0" distB="0" distL="0" distR="0">
            <wp:extent cx="2759075" cy="3331845"/>
            <wp:effectExtent l="0" t="0" r="3175" b="1905"/>
            <wp:docPr id="1" name="Picture 1" descr="C:\Users\Tracy\Desktop\Website Content\ABOUT US\Governance Member Profiles\Mereia Volavola\Mereia 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\Desktop\Website Content\ABOUT US\Governance Member Profiles\Mereia Volavola\Mereia image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700" w:rsidRPr="00114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C4"/>
    <w:rsid w:val="00114BEE"/>
    <w:rsid w:val="00313FAB"/>
    <w:rsid w:val="00910890"/>
    <w:rsid w:val="0096215E"/>
    <w:rsid w:val="00AD16C4"/>
    <w:rsid w:val="00C4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215E"/>
    <w:pPr>
      <w:widowControl w:val="0"/>
      <w:spacing w:after="0" w:line="240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6215E"/>
    <w:pPr>
      <w:spacing w:before="65"/>
      <w:ind w:left="1111" w:hanging="99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6215E"/>
    <w:pPr>
      <w:spacing w:before="65"/>
      <w:ind w:left="120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96215E"/>
    <w:pPr>
      <w:ind w:left="1111" w:hanging="991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1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1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96215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6215E"/>
    <w:rPr>
      <w:rFonts w:ascii="Arial" w:eastAsia="Arial" w:hAnsi="Arial" w:cs="Arial"/>
      <w:b/>
      <w:bCs/>
      <w:i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96215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15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215E"/>
    <w:pPr>
      <w:spacing w:after="100"/>
    </w:pPr>
  </w:style>
  <w:style w:type="paragraph" w:styleId="TOC2">
    <w:name w:val="toc 2"/>
    <w:basedOn w:val="Normal"/>
    <w:uiPriority w:val="1"/>
    <w:qFormat/>
    <w:rsid w:val="0096215E"/>
    <w:pPr>
      <w:spacing w:before="133"/>
      <w:ind w:left="341"/>
    </w:pPr>
    <w:rPr>
      <w:b/>
      <w:bCs/>
      <w:i/>
      <w:sz w:val="18"/>
      <w:szCs w:val="18"/>
    </w:rPr>
  </w:style>
  <w:style w:type="paragraph" w:styleId="TOC3">
    <w:name w:val="toc 3"/>
    <w:basedOn w:val="Normal"/>
    <w:uiPriority w:val="1"/>
    <w:qFormat/>
    <w:rsid w:val="0096215E"/>
    <w:pPr>
      <w:spacing w:before="32"/>
      <w:ind w:left="1219" w:hanging="660"/>
    </w:pPr>
    <w:rPr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6215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215E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6215E"/>
    <w:pPr>
      <w:ind w:left="1111" w:hanging="99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15E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character" w:styleId="Strong">
    <w:name w:val="Strong"/>
    <w:basedOn w:val="DefaultParagraphFont"/>
    <w:uiPriority w:val="22"/>
    <w:qFormat/>
    <w:rsid w:val="00AD16C4"/>
    <w:rPr>
      <w:b/>
      <w:bCs/>
    </w:rPr>
  </w:style>
  <w:style w:type="character" w:customStyle="1" w:styleId="apple-converted-space">
    <w:name w:val="apple-converted-space"/>
    <w:basedOn w:val="DefaultParagraphFont"/>
    <w:rsid w:val="00AD16C4"/>
  </w:style>
  <w:style w:type="paragraph" w:styleId="BalloonText">
    <w:name w:val="Balloon Text"/>
    <w:basedOn w:val="Normal"/>
    <w:link w:val="BalloonTextChar"/>
    <w:uiPriority w:val="99"/>
    <w:semiHidden/>
    <w:unhideWhenUsed/>
    <w:rsid w:val="00C46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0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215E"/>
    <w:pPr>
      <w:widowControl w:val="0"/>
      <w:spacing w:after="0" w:line="240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6215E"/>
    <w:pPr>
      <w:spacing w:before="65"/>
      <w:ind w:left="1111" w:hanging="99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6215E"/>
    <w:pPr>
      <w:spacing w:before="65"/>
      <w:ind w:left="120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96215E"/>
    <w:pPr>
      <w:ind w:left="1111" w:hanging="991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1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1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96215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6215E"/>
    <w:rPr>
      <w:rFonts w:ascii="Arial" w:eastAsia="Arial" w:hAnsi="Arial" w:cs="Arial"/>
      <w:b/>
      <w:bCs/>
      <w:i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96215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15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215E"/>
    <w:pPr>
      <w:spacing w:after="100"/>
    </w:pPr>
  </w:style>
  <w:style w:type="paragraph" w:styleId="TOC2">
    <w:name w:val="toc 2"/>
    <w:basedOn w:val="Normal"/>
    <w:uiPriority w:val="1"/>
    <w:qFormat/>
    <w:rsid w:val="0096215E"/>
    <w:pPr>
      <w:spacing w:before="133"/>
      <w:ind w:left="341"/>
    </w:pPr>
    <w:rPr>
      <w:b/>
      <w:bCs/>
      <w:i/>
      <w:sz w:val="18"/>
      <w:szCs w:val="18"/>
    </w:rPr>
  </w:style>
  <w:style w:type="paragraph" w:styleId="TOC3">
    <w:name w:val="toc 3"/>
    <w:basedOn w:val="Normal"/>
    <w:uiPriority w:val="1"/>
    <w:qFormat/>
    <w:rsid w:val="0096215E"/>
    <w:pPr>
      <w:spacing w:before="32"/>
      <w:ind w:left="1219" w:hanging="660"/>
    </w:pPr>
    <w:rPr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6215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215E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6215E"/>
    <w:pPr>
      <w:ind w:left="1111" w:hanging="99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15E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character" w:styleId="Strong">
    <w:name w:val="Strong"/>
    <w:basedOn w:val="DefaultParagraphFont"/>
    <w:uiPriority w:val="22"/>
    <w:qFormat/>
    <w:rsid w:val="00AD16C4"/>
    <w:rPr>
      <w:b/>
      <w:bCs/>
    </w:rPr>
  </w:style>
  <w:style w:type="character" w:customStyle="1" w:styleId="apple-converted-space">
    <w:name w:val="apple-converted-space"/>
    <w:basedOn w:val="DefaultParagraphFont"/>
    <w:rsid w:val="00AD16C4"/>
  </w:style>
  <w:style w:type="paragraph" w:styleId="BalloonText">
    <w:name w:val="Balloon Text"/>
    <w:basedOn w:val="Normal"/>
    <w:link w:val="BalloonTextChar"/>
    <w:uiPriority w:val="99"/>
    <w:semiHidden/>
    <w:unhideWhenUsed/>
    <w:rsid w:val="00C46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0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4</cp:revision>
  <dcterms:created xsi:type="dcterms:W3CDTF">2016-10-19T02:24:00Z</dcterms:created>
  <dcterms:modified xsi:type="dcterms:W3CDTF">2016-10-23T01:58:00Z</dcterms:modified>
</cp:coreProperties>
</file>