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B0" w:rsidRDefault="008E5DB0" w:rsidP="008E5DB0">
      <w:pPr>
        <w:widowControl/>
        <w:shd w:val="clear" w:color="auto" w:fill="FFFFFF"/>
        <w:rPr>
          <w:rFonts w:eastAsia="Times New Roman"/>
          <w:b/>
          <w:color w:val="222222"/>
          <w:sz w:val="19"/>
          <w:szCs w:val="19"/>
          <w:lang w:val="en-GB" w:eastAsia="en-GB"/>
        </w:rPr>
      </w:pPr>
      <w:r w:rsidRPr="00684412">
        <w:rPr>
          <w:rFonts w:eastAsia="Times New Roman"/>
          <w:b/>
          <w:color w:val="222222"/>
          <w:sz w:val="19"/>
          <w:szCs w:val="19"/>
          <w:lang w:val="en-GB" w:eastAsia="en-GB"/>
        </w:rPr>
        <w:t xml:space="preserve">Milika </w:t>
      </w:r>
      <w:proofErr w:type="spellStart"/>
      <w:r w:rsidRPr="00684412">
        <w:rPr>
          <w:rFonts w:eastAsia="Times New Roman"/>
          <w:b/>
          <w:color w:val="222222"/>
          <w:sz w:val="19"/>
          <w:szCs w:val="19"/>
          <w:lang w:val="en-GB" w:eastAsia="en-GB"/>
        </w:rPr>
        <w:t>Naqasima</w:t>
      </w:r>
      <w:proofErr w:type="spellEnd"/>
      <w:r w:rsidRPr="00684412">
        <w:rPr>
          <w:rFonts w:eastAsia="Times New Roman"/>
          <w:b/>
          <w:color w:val="222222"/>
          <w:sz w:val="19"/>
          <w:szCs w:val="19"/>
          <w:lang w:val="en-GB" w:eastAsia="en-GB"/>
        </w:rPr>
        <w:t xml:space="preserve"> </w:t>
      </w:r>
      <w:proofErr w:type="spellStart"/>
      <w:r w:rsidRPr="00684412">
        <w:rPr>
          <w:rFonts w:eastAsia="Times New Roman"/>
          <w:b/>
          <w:color w:val="222222"/>
          <w:sz w:val="19"/>
          <w:szCs w:val="19"/>
          <w:lang w:val="en-GB" w:eastAsia="en-GB"/>
        </w:rPr>
        <w:t>Sobey</w:t>
      </w:r>
      <w:proofErr w:type="spellEnd"/>
    </w:p>
    <w:p w:rsidR="00684412" w:rsidRPr="00684412" w:rsidRDefault="00684412" w:rsidP="008E5DB0">
      <w:pPr>
        <w:widowControl/>
        <w:shd w:val="clear" w:color="auto" w:fill="FFFFFF"/>
        <w:rPr>
          <w:rFonts w:eastAsia="Times New Roman"/>
          <w:b/>
          <w:color w:val="222222"/>
          <w:sz w:val="19"/>
          <w:szCs w:val="19"/>
          <w:lang w:val="en-GB" w:eastAsia="en-GB"/>
        </w:rPr>
      </w:pPr>
    </w:p>
    <w:p w:rsidR="008E5DB0" w:rsidRPr="00A5328F" w:rsidRDefault="008E5DB0" w:rsidP="008E5DB0">
      <w:pPr>
        <w:widowControl/>
        <w:shd w:val="clear" w:color="auto" w:fill="FFFFFF"/>
        <w:rPr>
          <w:rFonts w:eastAsia="Times New Roman"/>
          <w:b/>
          <w:color w:val="222222"/>
          <w:sz w:val="19"/>
          <w:szCs w:val="19"/>
          <w:lang w:val="en-GB" w:eastAsia="en-GB"/>
        </w:rPr>
      </w:pPr>
      <w:bookmarkStart w:id="0" w:name="_GoBack"/>
      <w:r w:rsidRPr="00A5328F">
        <w:rPr>
          <w:rFonts w:eastAsia="Times New Roman"/>
          <w:b/>
          <w:color w:val="222222"/>
          <w:sz w:val="19"/>
          <w:szCs w:val="19"/>
          <w:lang w:val="en-GB" w:eastAsia="en-GB"/>
        </w:rPr>
        <w:t xml:space="preserve">Profession: </w:t>
      </w:r>
      <w:bookmarkEnd w:id="0"/>
      <w:r w:rsidRPr="00A5328F">
        <w:rPr>
          <w:rFonts w:eastAsia="Times New Roman"/>
          <w:color w:val="222222"/>
          <w:sz w:val="19"/>
          <w:szCs w:val="19"/>
          <w:lang w:val="en-GB" w:eastAsia="en-GB"/>
        </w:rPr>
        <w:t>Consultant</w:t>
      </w:r>
    </w:p>
    <w:p w:rsidR="00684412" w:rsidRDefault="00684412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</w:p>
    <w:p w:rsidR="008E5DB0" w:rsidRPr="008E5DB0" w:rsidRDefault="008E5DB0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  <w:r w:rsidRPr="00A5328F">
        <w:rPr>
          <w:rFonts w:eastAsia="Times New Roman"/>
          <w:b/>
          <w:color w:val="222222"/>
          <w:sz w:val="19"/>
          <w:szCs w:val="19"/>
          <w:lang w:val="en-GB" w:eastAsia="en-GB"/>
        </w:rPr>
        <w:t>Education:</w:t>
      </w:r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 xml:space="preserve"> Ph.D. </w:t>
      </w:r>
      <w:proofErr w:type="gramStart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>( Environmental</w:t>
      </w:r>
      <w:proofErr w:type="gramEnd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 xml:space="preserve"> Biology) from the University of Essex, UK.</w:t>
      </w:r>
    </w:p>
    <w:p w:rsidR="00684412" w:rsidRDefault="00684412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</w:p>
    <w:p w:rsidR="00684412" w:rsidRDefault="008E5DB0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  <w:r w:rsidRPr="00A5328F">
        <w:rPr>
          <w:rFonts w:eastAsia="Times New Roman"/>
          <w:b/>
          <w:color w:val="222222"/>
          <w:sz w:val="19"/>
          <w:szCs w:val="19"/>
          <w:lang w:val="en-GB" w:eastAsia="en-GB"/>
        </w:rPr>
        <w:t>Key areas of current work:</w:t>
      </w:r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 xml:space="preserve"> After 20 years as an academic teaching undergraduate courses in Marine Biology and Fish &amp; Fisheries Biology and supervising postgraduate students at the University of the South Pacific, I joined the International Union for the Conservation of Nature Oceania Regional Office (IUCN ORO) where I worked for six years managing large donor-funded projects in climate change. I now work as Project Inception and Capacity Adviser for the Ridge to Reef Program in the Geosciences Division, SPC.  I have extensive work experience in the Pacific region particularly in PNG, Vanuatu, Solomon Islands, Tonga and Samoa.  </w:t>
      </w:r>
    </w:p>
    <w:p w:rsidR="00684412" w:rsidRDefault="00684412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</w:p>
    <w:p w:rsidR="00684412" w:rsidRDefault="008E5DB0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 xml:space="preserve">I am a marine scientist by training and my PhD was in biogeochemistry where I looked at the role of bottom sediments in the Nitrogen cycle in a temperate estuary versus a tropical lagoon system.  I have been involved in numerous Environmental Impact Assessments.  </w:t>
      </w:r>
    </w:p>
    <w:p w:rsidR="00684412" w:rsidRDefault="00684412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</w:p>
    <w:p w:rsidR="008E5DB0" w:rsidRDefault="008E5DB0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>I am currently a Management Council member of Nature Fiji-</w:t>
      </w:r>
      <w:proofErr w:type="spellStart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>Mareqeti</w:t>
      </w:r>
      <w:proofErr w:type="spellEnd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 xml:space="preserve"> </w:t>
      </w:r>
      <w:proofErr w:type="spellStart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>Viti</w:t>
      </w:r>
      <w:proofErr w:type="spellEnd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>, and Executive Management Committee member of the Fiji Environmental Law Association and Chair of the F</w:t>
      </w:r>
      <w:r w:rsidR="00684412">
        <w:rPr>
          <w:rFonts w:eastAsia="Times New Roman"/>
          <w:color w:val="222222"/>
          <w:sz w:val="19"/>
          <w:szCs w:val="19"/>
          <w:lang w:val="en-GB" w:eastAsia="en-GB"/>
        </w:rPr>
        <w:t>iji Higher Education Commission</w:t>
      </w:r>
    </w:p>
    <w:p w:rsidR="00684412" w:rsidRPr="008E5DB0" w:rsidRDefault="00684412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</w:p>
    <w:p w:rsidR="008E5DB0" w:rsidRPr="008E5DB0" w:rsidRDefault="008E5DB0" w:rsidP="008E5DB0">
      <w:pPr>
        <w:widowControl/>
        <w:shd w:val="clear" w:color="auto" w:fill="FFFFFF"/>
        <w:rPr>
          <w:rFonts w:eastAsia="Times New Roman"/>
          <w:color w:val="222222"/>
          <w:sz w:val="19"/>
          <w:szCs w:val="19"/>
          <w:lang w:val="en-GB" w:eastAsia="en-GB"/>
        </w:rPr>
      </w:pPr>
      <w:r w:rsidRPr="00A5328F">
        <w:rPr>
          <w:rFonts w:eastAsia="Times New Roman"/>
          <w:b/>
          <w:color w:val="222222"/>
          <w:sz w:val="19"/>
          <w:szCs w:val="19"/>
          <w:lang w:val="en-GB" w:eastAsia="en-GB"/>
        </w:rPr>
        <w:t xml:space="preserve">I got involved in the </w:t>
      </w:r>
      <w:proofErr w:type="spellStart"/>
      <w:r w:rsidRPr="00A5328F">
        <w:rPr>
          <w:rFonts w:eastAsia="Times New Roman"/>
          <w:b/>
          <w:color w:val="222222"/>
          <w:sz w:val="19"/>
          <w:szCs w:val="19"/>
          <w:lang w:val="en-GB" w:eastAsia="en-GB"/>
        </w:rPr>
        <w:t>WiFN</w:t>
      </w:r>
      <w:proofErr w:type="spellEnd"/>
      <w:r w:rsidRPr="00A5328F">
        <w:rPr>
          <w:rFonts w:eastAsia="Times New Roman"/>
          <w:b/>
          <w:color w:val="222222"/>
          <w:sz w:val="19"/>
          <w:szCs w:val="19"/>
          <w:lang w:val="en-GB" w:eastAsia="en-GB"/>
        </w:rPr>
        <w:t>-Fiji</w:t>
      </w:r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 xml:space="preserve"> because my Masters was on the </w:t>
      </w:r>
      <w:proofErr w:type="spellStart"/>
      <w:r w:rsidRPr="008E5DB0">
        <w:rPr>
          <w:rFonts w:eastAsia="Times New Roman"/>
          <w:i/>
          <w:iCs/>
          <w:color w:val="222222"/>
          <w:sz w:val="19"/>
          <w:szCs w:val="19"/>
          <w:lang w:val="en-GB" w:eastAsia="en-GB"/>
        </w:rPr>
        <w:t>Batissa</w:t>
      </w:r>
      <w:proofErr w:type="spellEnd"/>
      <w:r w:rsidRPr="008E5DB0">
        <w:rPr>
          <w:rFonts w:eastAsia="Times New Roman"/>
          <w:i/>
          <w:iCs/>
          <w:color w:val="222222"/>
          <w:sz w:val="19"/>
          <w:szCs w:val="19"/>
          <w:lang w:val="en-GB" w:eastAsia="en-GB"/>
        </w:rPr>
        <w:t xml:space="preserve"> </w:t>
      </w:r>
      <w:proofErr w:type="spellStart"/>
      <w:r w:rsidRPr="008E5DB0">
        <w:rPr>
          <w:rFonts w:eastAsia="Times New Roman"/>
          <w:i/>
          <w:iCs/>
          <w:color w:val="222222"/>
          <w:sz w:val="19"/>
          <w:szCs w:val="19"/>
          <w:lang w:val="en-GB" w:eastAsia="en-GB"/>
        </w:rPr>
        <w:t>violacea</w:t>
      </w:r>
      <w:proofErr w:type="spellEnd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> (</w:t>
      </w:r>
      <w:proofErr w:type="spellStart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>Fij</w:t>
      </w:r>
      <w:proofErr w:type="spellEnd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 xml:space="preserve">, </w:t>
      </w:r>
      <w:proofErr w:type="spellStart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>kai</w:t>
      </w:r>
      <w:proofErr w:type="spellEnd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 xml:space="preserve">) fishery which is dominated by women.  I did a stock assessment of the fishery in the </w:t>
      </w:r>
      <w:proofErr w:type="spellStart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>Rewa</w:t>
      </w:r>
      <w:proofErr w:type="spellEnd"/>
      <w:r w:rsidRPr="008E5DB0">
        <w:rPr>
          <w:rFonts w:eastAsia="Times New Roman"/>
          <w:color w:val="222222"/>
          <w:sz w:val="19"/>
          <w:szCs w:val="19"/>
          <w:lang w:val="en-GB" w:eastAsia="en-GB"/>
        </w:rPr>
        <w:t xml:space="preserve"> River and looked at public health aspects of the fishery.  This sparked my interest in women and fisheries issues and so when the Network was first established in 1993, I was one of the first to sign up as a member. I have, through various projects, kept an active interest in women and fisheries issues.</w:t>
      </w:r>
    </w:p>
    <w:p w:rsidR="00313FAB" w:rsidRDefault="00313FAB"/>
    <w:p w:rsidR="00684412" w:rsidRDefault="00684412">
      <w:r>
        <w:rPr>
          <w:noProof/>
          <w:lang w:val="en-GB" w:eastAsia="en-GB"/>
        </w:rPr>
        <w:drawing>
          <wp:inline distT="0" distB="0" distL="0" distR="0">
            <wp:extent cx="3319292" cy="3276600"/>
            <wp:effectExtent l="0" t="0" r="0" b="0"/>
            <wp:docPr id="1" name="Picture 1" descr="C:\Users\Tracy\Desktop\Website Content\ABOUT US\Governance Member Profiles\Milika Sobey\mili 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y\Desktop\Website Content\ABOUT US\Governance Member Profiles\Milika Sobey\mili portrai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59" cy="327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4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DB0"/>
    <w:rsid w:val="00313FAB"/>
    <w:rsid w:val="00684412"/>
    <w:rsid w:val="008E5DB0"/>
    <w:rsid w:val="00910890"/>
    <w:rsid w:val="0096215E"/>
    <w:rsid w:val="00A5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rial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215E"/>
    <w:pPr>
      <w:widowControl w:val="0"/>
      <w:spacing w:after="0" w:line="240" w:lineRule="auto"/>
    </w:pPr>
    <w:rPr>
      <w:rFonts w:ascii="Arial" w:hAnsi="Arial" w:cs="Arial"/>
      <w:lang w:val="en-US"/>
    </w:rPr>
  </w:style>
  <w:style w:type="paragraph" w:styleId="Heading1">
    <w:name w:val="heading 1"/>
    <w:basedOn w:val="Normal"/>
    <w:link w:val="Heading1Char"/>
    <w:uiPriority w:val="1"/>
    <w:qFormat/>
    <w:rsid w:val="0096215E"/>
    <w:pPr>
      <w:spacing w:before="65"/>
      <w:ind w:left="1111" w:hanging="99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96215E"/>
    <w:pPr>
      <w:spacing w:before="65"/>
      <w:ind w:left="120"/>
      <w:outlineLvl w:val="1"/>
    </w:pPr>
    <w:rPr>
      <w:b/>
      <w:bCs/>
      <w:i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96215E"/>
    <w:pPr>
      <w:ind w:left="1111" w:hanging="991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15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96215E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6215E"/>
    <w:rPr>
      <w:rFonts w:ascii="Arial" w:eastAsia="Arial" w:hAnsi="Arial" w:cs="Arial"/>
      <w:b/>
      <w:bCs/>
      <w:i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96215E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15E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6215E"/>
    <w:pPr>
      <w:spacing w:after="100"/>
    </w:pPr>
  </w:style>
  <w:style w:type="paragraph" w:styleId="TOC2">
    <w:name w:val="toc 2"/>
    <w:basedOn w:val="Normal"/>
    <w:uiPriority w:val="1"/>
    <w:qFormat/>
    <w:rsid w:val="0096215E"/>
    <w:pPr>
      <w:spacing w:before="133"/>
      <w:ind w:left="341"/>
    </w:pPr>
    <w:rPr>
      <w:b/>
      <w:bCs/>
      <w:i/>
      <w:sz w:val="18"/>
      <w:szCs w:val="18"/>
    </w:rPr>
  </w:style>
  <w:style w:type="paragraph" w:styleId="TOC3">
    <w:name w:val="toc 3"/>
    <w:basedOn w:val="Normal"/>
    <w:uiPriority w:val="1"/>
    <w:qFormat/>
    <w:rsid w:val="0096215E"/>
    <w:pPr>
      <w:spacing w:before="32"/>
      <w:ind w:left="1219" w:hanging="660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96215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6215E"/>
    <w:rPr>
      <w:rFonts w:ascii="Arial" w:eastAsia="Arial" w:hAnsi="Arial" w:cs="Arial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6215E"/>
    <w:pPr>
      <w:ind w:left="1111" w:hanging="991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215E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ja-JP"/>
    </w:rPr>
  </w:style>
  <w:style w:type="character" w:customStyle="1" w:styleId="apple-converted-space">
    <w:name w:val="apple-converted-space"/>
    <w:basedOn w:val="DefaultParagraphFont"/>
    <w:rsid w:val="008E5DB0"/>
  </w:style>
  <w:style w:type="paragraph" w:styleId="BalloonText">
    <w:name w:val="Balloon Text"/>
    <w:basedOn w:val="Normal"/>
    <w:link w:val="BalloonTextChar"/>
    <w:uiPriority w:val="99"/>
    <w:semiHidden/>
    <w:unhideWhenUsed/>
    <w:rsid w:val="006844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41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rial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215E"/>
    <w:pPr>
      <w:widowControl w:val="0"/>
      <w:spacing w:after="0" w:line="240" w:lineRule="auto"/>
    </w:pPr>
    <w:rPr>
      <w:rFonts w:ascii="Arial" w:hAnsi="Arial" w:cs="Arial"/>
      <w:lang w:val="en-US"/>
    </w:rPr>
  </w:style>
  <w:style w:type="paragraph" w:styleId="Heading1">
    <w:name w:val="heading 1"/>
    <w:basedOn w:val="Normal"/>
    <w:link w:val="Heading1Char"/>
    <w:uiPriority w:val="1"/>
    <w:qFormat/>
    <w:rsid w:val="0096215E"/>
    <w:pPr>
      <w:spacing w:before="65"/>
      <w:ind w:left="1111" w:hanging="991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96215E"/>
    <w:pPr>
      <w:spacing w:before="65"/>
      <w:ind w:left="120"/>
      <w:outlineLvl w:val="1"/>
    </w:pPr>
    <w:rPr>
      <w:b/>
      <w:bCs/>
      <w:i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96215E"/>
    <w:pPr>
      <w:ind w:left="1111" w:hanging="991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1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15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96215E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96215E"/>
    <w:rPr>
      <w:rFonts w:ascii="Arial" w:eastAsia="Arial" w:hAnsi="Arial" w:cs="Arial"/>
      <w:b/>
      <w:bCs/>
      <w:i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96215E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15E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6215E"/>
    <w:pPr>
      <w:spacing w:after="100"/>
    </w:pPr>
  </w:style>
  <w:style w:type="paragraph" w:styleId="TOC2">
    <w:name w:val="toc 2"/>
    <w:basedOn w:val="Normal"/>
    <w:uiPriority w:val="1"/>
    <w:qFormat/>
    <w:rsid w:val="0096215E"/>
    <w:pPr>
      <w:spacing w:before="133"/>
      <w:ind w:left="341"/>
    </w:pPr>
    <w:rPr>
      <w:b/>
      <w:bCs/>
      <w:i/>
      <w:sz w:val="18"/>
      <w:szCs w:val="18"/>
    </w:rPr>
  </w:style>
  <w:style w:type="paragraph" w:styleId="TOC3">
    <w:name w:val="toc 3"/>
    <w:basedOn w:val="Normal"/>
    <w:uiPriority w:val="1"/>
    <w:qFormat/>
    <w:rsid w:val="0096215E"/>
    <w:pPr>
      <w:spacing w:before="32"/>
      <w:ind w:left="1219" w:hanging="660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96215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6215E"/>
    <w:rPr>
      <w:rFonts w:ascii="Arial" w:eastAsia="Arial" w:hAnsi="Arial" w:cs="Arial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96215E"/>
    <w:pPr>
      <w:ind w:left="1111" w:hanging="991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215E"/>
    <w:pPr>
      <w:keepNext/>
      <w:keepLines/>
      <w:widowControl/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lang w:eastAsia="ja-JP"/>
    </w:rPr>
  </w:style>
  <w:style w:type="character" w:customStyle="1" w:styleId="apple-converted-space">
    <w:name w:val="apple-converted-space"/>
    <w:basedOn w:val="DefaultParagraphFont"/>
    <w:rsid w:val="008E5DB0"/>
  </w:style>
  <w:style w:type="paragraph" w:styleId="BalloonText">
    <w:name w:val="Balloon Text"/>
    <w:basedOn w:val="Normal"/>
    <w:link w:val="BalloonTextChar"/>
    <w:uiPriority w:val="99"/>
    <w:semiHidden/>
    <w:unhideWhenUsed/>
    <w:rsid w:val="006844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41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</dc:creator>
  <cp:lastModifiedBy>Tracy</cp:lastModifiedBy>
  <cp:revision>4</cp:revision>
  <dcterms:created xsi:type="dcterms:W3CDTF">2016-10-18T23:39:00Z</dcterms:created>
  <dcterms:modified xsi:type="dcterms:W3CDTF">2016-10-23T02:04:00Z</dcterms:modified>
</cp:coreProperties>
</file>